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90BC8" w14:textId="5C4C8CAF" w:rsidR="003F347D" w:rsidRDefault="003F347D" w:rsidP="003F347D">
      <w:pPr>
        <w:ind w:firstLine="420"/>
        <w:rPr>
          <w:rFonts w:hint="eastAsia"/>
        </w:rPr>
      </w:pPr>
      <w:r>
        <w:t>ARM</w:t>
      </w:r>
      <w:r>
        <w:rPr>
          <w:rFonts w:hint="eastAsia"/>
        </w:rPr>
        <w:t>下载器驱动文件夹下</w:t>
      </w:r>
      <w:proofErr w:type="spellStart"/>
      <w:r>
        <w:rPr>
          <w:rFonts w:hint="eastAsia"/>
        </w:rPr>
        <w:t>CH372DRV_S.exe</w:t>
      </w:r>
      <w:proofErr w:type="spellEnd"/>
      <w:r>
        <w:rPr>
          <w:rFonts w:hint="eastAsia"/>
        </w:rPr>
        <w:t>和</w:t>
      </w:r>
      <w:proofErr w:type="spellStart"/>
      <w:r>
        <w:rPr>
          <w:rFonts w:hint="eastAsia"/>
        </w:rPr>
        <w:t>WCHLinkDrv_WHQL_S.exe</w:t>
      </w:r>
      <w:proofErr w:type="spellEnd"/>
      <w:r>
        <w:rPr>
          <w:rFonts w:hint="eastAsia"/>
        </w:rPr>
        <w:t>两个驱动都要安装，</w:t>
      </w:r>
    </w:p>
    <w:p w14:paraId="4488B82C" w14:textId="6C082AF2" w:rsidR="004E10EA" w:rsidRDefault="003F347D" w:rsidP="003F347D">
      <w:pPr>
        <w:ind w:firstLine="420"/>
      </w:pPr>
      <w:r>
        <w:rPr>
          <w:rFonts w:hint="eastAsia"/>
        </w:rPr>
        <w:t>安装完成后，电脑设备管理器</w:t>
      </w:r>
      <w:r>
        <w:rPr>
          <w:rFonts w:hint="eastAsia"/>
        </w:rPr>
        <w:t>-&gt;</w:t>
      </w:r>
      <w:r>
        <w:rPr>
          <w:rFonts w:hint="eastAsia"/>
        </w:rPr>
        <w:t>外部接口中能看到</w:t>
      </w:r>
      <w:r>
        <w:rPr>
          <w:rFonts w:hint="eastAsia"/>
        </w:rPr>
        <w:t>“</w:t>
      </w:r>
      <w:proofErr w:type="spellStart"/>
      <w:r>
        <w:rPr>
          <w:rFonts w:hint="eastAsia"/>
        </w:rPr>
        <w:t>W</w:t>
      </w:r>
      <w:r>
        <w:t>CH</w:t>
      </w:r>
      <w:proofErr w:type="spellEnd"/>
      <w:r>
        <w:t xml:space="preserve"> </w:t>
      </w:r>
      <w:proofErr w:type="spellStart"/>
      <w:r>
        <w:t>CMSIS</w:t>
      </w:r>
      <w:proofErr w:type="spellEnd"/>
      <w:r>
        <w:t>-DAP</w:t>
      </w:r>
      <w:r>
        <w:rPr>
          <w:rFonts w:hint="eastAsia"/>
        </w:rPr>
        <w:t>”。</w:t>
      </w:r>
    </w:p>
    <w:p w14:paraId="76E53368" w14:textId="504BE17F" w:rsidR="003F347D" w:rsidRDefault="003F347D" w:rsidP="003F347D">
      <w:pPr>
        <w:ind w:firstLineChars="0" w:firstLine="0"/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0A16B096" wp14:editId="7BED4621">
            <wp:extent cx="3485714" cy="5095238"/>
            <wp:effectExtent l="0" t="0" r="635" b="0"/>
            <wp:docPr id="65014349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143499" name="图片 650143499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5714" cy="50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4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A3F26" w14:textId="77777777" w:rsidR="00944C24" w:rsidRDefault="00944C24" w:rsidP="003F347D">
      <w:pPr>
        <w:ind w:firstLine="420"/>
      </w:pPr>
      <w:r>
        <w:separator/>
      </w:r>
    </w:p>
  </w:endnote>
  <w:endnote w:type="continuationSeparator" w:id="0">
    <w:p w14:paraId="6A08DA96" w14:textId="77777777" w:rsidR="00944C24" w:rsidRDefault="00944C24" w:rsidP="003F347D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CAC2B" w14:textId="77777777" w:rsidR="003F347D" w:rsidRDefault="003F347D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9AE76" w14:textId="77777777" w:rsidR="003F347D" w:rsidRDefault="003F347D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9B483" w14:textId="77777777" w:rsidR="003F347D" w:rsidRDefault="003F347D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E1949" w14:textId="77777777" w:rsidR="00944C24" w:rsidRDefault="00944C24" w:rsidP="003F347D">
      <w:pPr>
        <w:ind w:firstLine="420"/>
      </w:pPr>
      <w:r>
        <w:separator/>
      </w:r>
    </w:p>
  </w:footnote>
  <w:footnote w:type="continuationSeparator" w:id="0">
    <w:p w14:paraId="494043EA" w14:textId="77777777" w:rsidR="00944C24" w:rsidRDefault="00944C24" w:rsidP="003F347D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9CEFE" w14:textId="77777777" w:rsidR="003F347D" w:rsidRDefault="003F347D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56255" w14:textId="77777777" w:rsidR="003F347D" w:rsidRDefault="003F347D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3BA29" w14:textId="77777777" w:rsidR="003F347D" w:rsidRDefault="003F347D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A4F"/>
    <w:rsid w:val="000D5A4F"/>
    <w:rsid w:val="003F347D"/>
    <w:rsid w:val="004E10EA"/>
    <w:rsid w:val="0094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1DC5A9"/>
  <w15:chartTrackingRefBased/>
  <w15:docId w15:val="{11F99C31-1785-48AE-9109-D25D82064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347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347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347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34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饮霜 梁</dc:creator>
  <cp:keywords/>
  <dc:description/>
  <cp:lastModifiedBy>饮霜 梁</cp:lastModifiedBy>
  <cp:revision>2</cp:revision>
  <dcterms:created xsi:type="dcterms:W3CDTF">2023-09-11T01:51:00Z</dcterms:created>
  <dcterms:modified xsi:type="dcterms:W3CDTF">2023-09-11T01:55:00Z</dcterms:modified>
</cp:coreProperties>
</file>